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7B" w:rsidRDefault="00E959CD" w:rsidP="003D057B">
      <w:pPr>
        <w:spacing w:after="0" w:line="240" w:lineRule="auto"/>
      </w:pPr>
      <w:r>
        <w:rPr>
          <w:noProof/>
          <w:lang w:eastAsia="fr-CA"/>
        </w:rPr>
        <w:drawing>
          <wp:inline distT="0" distB="0" distL="0" distR="0">
            <wp:extent cx="1841648" cy="995001"/>
            <wp:effectExtent l="19050" t="0" r="6202" b="0"/>
            <wp:docPr id="2" name="Image 1" descr="logo H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C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4646" cy="996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0AEF" w:rsidRPr="00B70AE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46B38" w:rsidRDefault="00C46B38" w:rsidP="00103533">
      <w:pPr>
        <w:spacing w:line="240" w:lineRule="auto"/>
        <w:jc w:val="center"/>
        <w:rPr>
          <w:b/>
          <w:sz w:val="24"/>
          <w:szCs w:val="24"/>
        </w:rPr>
      </w:pPr>
    </w:p>
    <w:p w:rsidR="00B70AEF" w:rsidRPr="001B3BAA" w:rsidRDefault="00B70AEF" w:rsidP="00B70AEF">
      <w:pPr>
        <w:spacing w:line="240" w:lineRule="auto"/>
        <w:jc w:val="center"/>
        <w:rPr>
          <w:b/>
          <w:sz w:val="28"/>
          <w:szCs w:val="28"/>
        </w:rPr>
      </w:pPr>
      <w:r w:rsidRPr="001B3BAA">
        <w:rPr>
          <w:b/>
          <w:sz w:val="28"/>
          <w:szCs w:val="28"/>
        </w:rPr>
        <w:t>Les Ateliers Hors Cadre Inc. sont heureux de présenter</w:t>
      </w:r>
    </w:p>
    <w:p w:rsidR="00B70AEF" w:rsidRPr="001B3BAA" w:rsidRDefault="00B70AEF" w:rsidP="00B70AEF">
      <w:pPr>
        <w:spacing w:line="240" w:lineRule="auto"/>
        <w:jc w:val="center"/>
        <w:rPr>
          <w:b/>
          <w:sz w:val="28"/>
          <w:szCs w:val="28"/>
        </w:rPr>
      </w:pPr>
      <w:r w:rsidRPr="001B3BAA">
        <w:rPr>
          <w:b/>
          <w:sz w:val="28"/>
          <w:szCs w:val="28"/>
        </w:rPr>
        <w:t xml:space="preserve">«Vision de Jacques </w:t>
      </w:r>
      <w:proofErr w:type="spellStart"/>
      <w:r w:rsidRPr="001B3BAA">
        <w:rPr>
          <w:b/>
          <w:sz w:val="28"/>
          <w:szCs w:val="28"/>
        </w:rPr>
        <w:t>Lisée</w:t>
      </w:r>
      <w:proofErr w:type="spellEnd"/>
      <w:r w:rsidRPr="001B3BAA">
        <w:rPr>
          <w:b/>
          <w:sz w:val="28"/>
          <w:szCs w:val="28"/>
        </w:rPr>
        <w:t xml:space="preserve"> sur le monde»</w:t>
      </w:r>
    </w:p>
    <w:p w:rsidR="00B70AEF" w:rsidRPr="001B3BAA" w:rsidRDefault="00B70AEF" w:rsidP="00B70AEF">
      <w:pPr>
        <w:spacing w:line="240" w:lineRule="auto"/>
        <w:jc w:val="center"/>
        <w:rPr>
          <w:b/>
          <w:sz w:val="28"/>
          <w:szCs w:val="28"/>
        </w:rPr>
      </w:pPr>
      <w:r w:rsidRPr="001B3BAA">
        <w:rPr>
          <w:b/>
          <w:sz w:val="28"/>
          <w:szCs w:val="28"/>
        </w:rPr>
        <w:t>Du 25 mars au 6 mai 2017</w:t>
      </w:r>
    </w:p>
    <w:p w:rsidR="00B70AEF" w:rsidRDefault="00B70AEF" w:rsidP="00B70AEF">
      <w:pPr>
        <w:spacing w:line="240" w:lineRule="auto"/>
        <w:jc w:val="both"/>
        <w:rPr>
          <w:b/>
          <w:sz w:val="24"/>
          <w:szCs w:val="24"/>
        </w:rPr>
      </w:pPr>
    </w:p>
    <w:p w:rsidR="001B3BAA" w:rsidRDefault="001B3BAA" w:rsidP="00B70AEF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Madame, Monsieur,</w:t>
      </w:r>
    </w:p>
    <w:p w:rsidR="001B3BAA" w:rsidRDefault="001B3BAA" w:rsidP="00B70AEF">
      <w:pPr>
        <w:spacing w:line="240" w:lineRule="auto"/>
        <w:jc w:val="both"/>
        <w:rPr>
          <w:b/>
          <w:sz w:val="24"/>
          <w:szCs w:val="24"/>
        </w:rPr>
      </w:pPr>
    </w:p>
    <w:p w:rsidR="001B3BAA" w:rsidRDefault="00B70AEF" w:rsidP="00B70AEF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Vous êtes cordialement invité au vernissage</w:t>
      </w:r>
      <w:r w:rsidR="001B3BAA">
        <w:rPr>
          <w:b/>
          <w:sz w:val="24"/>
          <w:szCs w:val="24"/>
        </w:rPr>
        <w:t xml:space="preserve"> de l’exposition «Vision de Jacques </w:t>
      </w:r>
      <w:proofErr w:type="spellStart"/>
      <w:r w:rsidR="001B3BAA">
        <w:rPr>
          <w:b/>
          <w:sz w:val="24"/>
          <w:szCs w:val="24"/>
        </w:rPr>
        <w:t>Lisée</w:t>
      </w:r>
      <w:proofErr w:type="spellEnd"/>
      <w:r w:rsidR="001B3BAA">
        <w:rPr>
          <w:b/>
          <w:sz w:val="24"/>
          <w:szCs w:val="24"/>
        </w:rPr>
        <w:t xml:space="preserve"> sur le monde»  en présence de l’artiste :</w:t>
      </w:r>
    </w:p>
    <w:p w:rsidR="001B3BAA" w:rsidRDefault="001B3BAA" w:rsidP="001B3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</w:p>
    <w:p w:rsidR="001B3BAA" w:rsidRDefault="00346D2D" w:rsidP="001B3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B70AEF">
        <w:rPr>
          <w:b/>
          <w:sz w:val="24"/>
          <w:szCs w:val="24"/>
        </w:rPr>
        <w:t>am</w:t>
      </w:r>
      <w:r w:rsidR="001B3BAA">
        <w:rPr>
          <w:b/>
          <w:sz w:val="24"/>
          <w:szCs w:val="24"/>
        </w:rPr>
        <w:t>edi 8 avril 2017</w:t>
      </w:r>
    </w:p>
    <w:p w:rsidR="001B3BAA" w:rsidRDefault="00B70AEF" w:rsidP="001B3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 13h à 16h</w:t>
      </w:r>
    </w:p>
    <w:p w:rsidR="001B3BAA" w:rsidRDefault="001B3BAA" w:rsidP="001B3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à la Galerie Hors Cadre</w:t>
      </w:r>
    </w:p>
    <w:p w:rsidR="001B3BAA" w:rsidRDefault="00B70AEF" w:rsidP="001B3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2071 rang de la Rivière</w:t>
      </w:r>
      <w:r w:rsidR="001B3BAA">
        <w:rPr>
          <w:b/>
          <w:sz w:val="24"/>
          <w:szCs w:val="24"/>
        </w:rPr>
        <w:t>, à St-Isidore</w:t>
      </w:r>
    </w:p>
    <w:p w:rsidR="00B70AEF" w:rsidRDefault="00B70AEF" w:rsidP="001B3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(autoroute 73, sortie 108)</w:t>
      </w:r>
    </w:p>
    <w:p w:rsidR="001B3BAA" w:rsidRDefault="001B3BAA" w:rsidP="001B3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</w:p>
    <w:p w:rsidR="001B3BAA" w:rsidRDefault="001B3BAA" w:rsidP="001B3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 léger goûter vous sera servi!</w:t>
      </w:r>
    </w:p>
    <w:p w:rsidR="001B3BAA" w:rsidRDefault="001B3BAA" w:rsidP="001B3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</w:p>
    <w:p w:rsidR="00B70AEF" w:rsidRDefault="00B70AEF" w:rsidP="00B70AEF">
      <w:pPr>
        <w:spacing w:line="240" w:lineRule="auto"/>
        <w:jc w:val="both"/>
        <w:rPr>
          <w:b/>
          <w:sz w:val="24"/>
          <w:szCs w:val="24"/>
        </w:rPr>
      </w:pPr>
    </w:p>
    <w:p w:rsidR="002F51D4" w:rsidRDefault="002F51D4" w:rsidP="00346D2D">
      <w:pPr>
        <w:spacing w:after="0" w:line="240" w:lineRule="auto"/>
        <w:jc w:val="both"/>
        <w:rPr>
          <w:sz w:val="24"/>
          <w:szCs w:val="24"/>
        </w:rPr>
      </w:pPr>
      <w:r w:rsidRPr="001B3BAA">
        <w:rPr>
          <w:sz w:val="24"/>
          <w:szCs w:val="24"/>
        </w:rPr>
        <w:t xml:space="preserve">Jacques </w:t>
      </w:r>
      <w:proofErr w:type="spellStart"/>
      <w:r w:rsidRPr="001B3BAA">
        <w:rPr>
          <w:sz w:val="24"/>
          <w:szCs w:val="24"/>
        </w:rPr>
        <w:t>Lisée</w:t>
      </w:r>
      <w:proofErr w:type="spellEnd"/>
      <w:r w:rsidRPr="001B3BAA">
        <w:rPr>
          <w:sz w:val="24"/>
          <w:szCs w:val="24"/>
        </w:rPr>
        <w:t xml:space="preserve"> de </w:t>
      </w:r>
      <w:proofErr w:type="spellStart"/>
      <w:r w:rsidRPr="001B3BAA">
        <w:rPr>
          <w:sz w:val="24"/>
          <w:szCs w:val="24"/>
        </w:rPr>
        <w:t>Thetford</w:t>
      </w:r>
      <w:proofErr w:type="spellEnd"/>
      <w:r w:rsidRPr="001B3BAA">
        <w:rPr>
          <w:sz w:val="24"/>
          <w:szCs w:val="24"/>
        </w:rPr>
        <w:t xml:space="preserve"> Mines,</w:t>
      </w:r>
      <w:r w:rsidR="001B3BAA" w:rsidRPr="001B3BAA">
        <w:rPr>
          <w:sz w:val="24"/>
          <w:szCs w:val="24"/>
        </w:rPr>
        <w:t xml:space="preserve"> </w:t>
      </w:r>
      <w:r w:rsidRPr="001B3BAA">
        <w:rPr>
          <w:sz w:val="24"/>
          <w:szCs w:val="24"/>
        </w:rPr>
        <w:t>artiste sculpteur et peintre depuis plus de 40 ans est me</w:t>
      </w:r>
      <w:r w:rsidRPr="00E82A13">
        <w:rPr>
          <w:sz w:val="24"/>
          <w:szCs w:val="24"/>
        </w:rPr>
        <w:t>mbre signataire de l’Institut des Arts Figuratifs (IAF) et académicien de l’Académie Internationale d</w:t>
      </w:r>
      <w:r w:rsidRPr="001B3BAA">
        <w:rPr>
          <w:sz w:val="24"/>
          <w:szCs w:val="24"/>
        </w:rPr>
        <w:t xml:space="preserve">es </w:t>
      </w:r>
      <w:proofErr w:type="spellStart"/>
      <w:r w:rsidRPr="001B3BAA">
        <w:rPr>
          <w:sz w:val="24"/>
          <w:szCs w:val="24"/>
        </w:rPr>
        <w:t>Beaux-Arts</w:t>
      </w:r>
      <w:proofErr w:type="spellEnd"/>
      <w:r w:rsidRPr="001B3BAA">
        <w:rPr>
          <w:sz w:val="24"/>
          <w:szCs w:val="24"/>
        </w:rPr>
        <w:t xml:space="preserve"> du Québec (AIBAQ). Fin observateur des gestes quotidiens de la culture québécoise, il nous présente des œuvres colorées et </w:t>
      </w:r>
      <w:r w:rsidR="001B3BAA" w:rsidRPr="001B3BAA">
        <w:rPr>
          <w:sz w:val="24"/>
          <w:szCs w:val="24"/>
        </w:rPr>
        <w:t xml:space="preserve">des </w:t>
      </w:r>
      <w:r w:rsidRPr="001B3BAA">
        <w:rPr>
          <w:sz w:val="24"/>
          <w:szCs w:val="24"/>
        </w:rPr>
        <w:t>scènes remplies d’humour. Vous serez fascinés de découvrir ses sculptures sur bois (bas</w:t>
      </w:r>
      <w:r w:rsidR="00346D2D">
        <w:rPr>
          <w:sz w:val="24"/>
          <w:szCs w:val="24"/>
        </w:rPr>
        <w:t>-</w:t>
      </w:r>
      <w:r w:rsidRPr="001B3BAA">
        <w:rPr>
          <w:sz w:val="24"/>
          <w:szCs w:val="24"/>
        </w:rPr>
        <w:t>relief peint à l’acrylique), ainsi que ses toiles encadrées peintes à l’acrylique.</w:t>
      </w:r>
    </w:p>
    <w:p w:rsidR="00346D2D" w:rsidRPr="001B3BAA" w:rsidRDefault="00346D2D" w:rsidP="00346D2D">
      <w:pPr>
        <w:spacing w:after="0" w:line="240" w:lineRule="auto"/>
        <w:jc w:val="both"/>
        <w:rPr>
          <w:sz w:val="24"/>
          <w:szCs w:val="24"/>
        </w:rPr>
      </w:pPr>
    </w:p>
    <w:p w:rsidR="001B3BAA" w:rsidRPr="001B3BAA" w:rsidRDefault="001B3BAA" w:rsidP="00346D2D">
      <w:pPr>
        <w:spacing w:after="0" w:line="240" w:lineRule="auto"/>
        <w:jc w:val="both"/>
        <w:rPr>
          <w:sz w:val="24"/>
          <w:szCs w:val="24"/>
        </w:rPr>
      </w:pPr>
      <w:r w:rsidRPr="001B3BAA">
        <w:rPr>
          <w:sz w:val="24"/>
          <w:szCs w:val="24"/>
        </w:rPr>
        <w:t xml:space="preserve">Notez qu’il vous sera possible d’effectuer des achats en ligne avant et pendant l’exposition. Consultez sans tarder son site internet </w:t>
      </w:r>
      <w:hyperlink r:id="rId8" w:history="1">
        <w:r w:rsidRPr="001B3BAA">
          <w:rPr>
            <w:rStyle w:val="Lienhypertexte"/>
            <w:sz w:val="24"/>
            <w:szCs w:val="24"/>
          </w:rPr>
          <w:t>http://www.jacqueslisee.ca/</w:t>
        </w:r>
      </w:hyperlink>
      <w:r w:rsidRPr="001B3BAA">
        <w:rPr>
          <w:sz w:val="24"/>
          <w:szCs w:val="24"/>
        </w:rPr>
        <w:t xml:space="preserve"> pour voir les œuvres disponibles.</w:t>
      </w:r>
    </w:p>
    <w:p w:rsidR="00B70AEF" w:rsidRDefault="00B70AEF" w:rsidP="00346D2D">
      <w:pPr>
        <w:spacing w:after="0" w:line="240" w:lineRule="auto"/>
        <w:jc w:val="both"/>
        <w:rPr>
          <w:b/>
          <w:sz w:val="24"/>
          <w:szCs w:val="24"/>
        </w:rPr>
      </w:pPr>
    </w:p>
    <w:p w:rsidR="003D057B" w:rsidRDefault="001B3BAA" w:rsidP="003D057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Bienvenue à tous,</w:t>
      </w:r>
    </w:p>
    <w:p w:rsidR="001B3BAA" w:rsidRDefault="001B3BAA" w:rsidP="003D057B">
      <w:pPr>
        <w:spacing w:after="0" w:line="240" w:lineRule="auto"/>
        <w:jc w:val="both"/>
        <w:rPr>
          <w:sz w:val="24"/>
          <w:szCs w:val="24"/>
        </w:rPr>
      </w:pPr>
    </w:p>
    <w:p w:rsidR="00346D2D" w:rsidRDefault="00346D2D" w:rsidP="003D057B">
      <w:pPr>
        <w:spacing w:after="0" w:line="240" w:lineRule="auto"/>
        <w:jc w:val="both"/>
        <w:rPr>
          <w:sz w:val="24"/>
          <w:szCs w:val="24"/>
        </w:rPr>
      </w:pPr>
    </w:p>
    <w:p w:rsidR="001B3BAA" w:rsidRDefault="001B3BAA" w:rsidP="003D057B">
      <w:pPr>
        <w:spacing w:after="0" w:line="240" w:lineRule="auto"/>
        <w:jc w:val="both"/>
        <w:rPr>
          <w:sz w:val="24"/>
          <w:szCs w:val="24"/>
        </w:rPr>
      </w:pPr>
    </w:p>
    <w:p w:rsidR="001B3BAA" w:rsidRPr="007B698A" w:rsidRDefault="001B3BAA" w:rsidP="003D057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Carole </w:t>
      </w:r>
      <w:proofErr w:type="spellStart"/>
      <w:r>
        <w:rPr>
          <w:sz w:val="24"/>
          <w:szCs w:val="24"/>
        </w:rPr>
        <w:t>Labbé</w:t>
      </w:r>
      <w:proofErr w:type="spellEnd"/>
    </w:p>
    <w:p w:rsidR="00BF221C" w:rsidRDefault="00346D2D" w:rsidP="003D057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Les Ateliers Hors Cadre</w:t>
      </w:r>
    </w:p>
    <w:p w:rsidR="00346D2D" w:rsidRDefault="00346D2D" w:rsidP="003D057B">
      <w:pPr>
        <w:spacing w:after="0" w:line="240" w:lineRule="auto"/>
        <w:jc w:val="both"/>
        <w:rPr>
          <w:sz w:val="24"/>
          <w:szCs w:val="24"/>
        </w:rPr>
      </w:pPr>
      <w:r w:rsidRPr="00FA35C2">
        <w:rPr>
          <w:sz w:val="24"/>
          <w:szCs w:val="24"/>
        </w:rPr>
        <w:t>418 882-5753</w:t>
      </w:r>
    </w:p>
    <w:p w:rsidR="004D4FC6" w:rsidRDefault="00FA7E22" w:rsidP="00FA35C2">
      <w:p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4D4FC6" w:rsidSect="00C46B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CA5" w:rsidRDefault="00D24CA5" w:rsidP="008D0121">
      <w:pPr>
        <w:spacing w:after="0" w:line="240" w:lineRule="auto"/>
      </w:pPr>
      <w:r>
        <w:separator/>
      </w:r>
    </w:p>
  </w:endnote>
  <w:endnote w:type="continuationSeparator" w:id="0">
    <w:p w:rsidR="00D24CA5" w:rsidRDefault="00D24CA5" w:rsidP="008D0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D2D" w:rsidRDefault="00346D2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D2D" w:rsidRDefault="00346D2D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D2D" w:rsidRDefault="00346D2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CA5" w:rsidRDefault="00D24CA5" w:rsidP="008D0121">
      <w:pPr>
        <w:spacing w:after="0" w:line="240" w:lineRule="auto"/>
      </w:pPr>
      <w:r>
        <w:separator/>
      </w:r>
    </w:p>
  </w:footnote>
  <w:footnote w:type="continuationSeparator" w:id="0">
    <w:p w:rsidR="00D24CA5" w:rsidRDefault="00D24CA5" w:rsidP="008D0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D2D" w:rsidRDefault="00346D2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D2D" w:rsidRDefault="00346D2D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D2D" w:rsidRDefault="00346D2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10DB9"/>
    <w:multiLevelType w:val="hybridMultilevel"/>
    <w:tmpl w:val="9E9EB9AA"/>
    <w:lvl w:ilvl="0" w:tplc="7BC0D846">
      <w:start w:val="4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0A19DF"/>
    <w:rsid w:val="000137CB"/>
    <w:rsid w:val="0001473A"/>
    <w:rsid w:val="0003578F"/>
    <w:rsid w:val="000A19DF"/>
    <w:rsid w:val="000A4FBB"/>
    <w:rsid w:val="000B49D2"/>
    <w:rsid w:val="00103533"/>
    <w:rsid w:val="00113844"/>
    <w:rsid w:val="00132CC4"/>
    <w:rsid w:val="00133B79"/>
    <w:rsid w:val="0013586C"/>
    <w:rsid w:val="00157E01"/>
    <w:rsid w:val="00191DD4"/>
    <w:rsid w:val="001B3BAA"/>
    <w:rsid w:val="001E1DB4"/>
    <w:rsid w:val="001E7C87"/>
    <w:rsid w:val="00205D8E"/>
    <w:rsid w:val="0023151B"/>
    <w:rsid w:val="0023189D"/>
    <w:rsid w:val="00234E86"/>
    <w:rsid w:val="00241CED"/>
    <w:rsid w:val="002D7CA5"/>
    <w:rsid w:val="002F51D4"/>
    <w:rsid w:val="003005FF"/>
    <w:rsid w:val="00304786"/>
    <w:rsid w:val="00305388"/>
    <w:rsid w:val="00337DAF"/>
    <w:rsid w:val="00346D2D"/>
    <w:rsid w:val="00353A12"/>
    <w:rsid w:val="00367DA6"/>
    <w:rsid w:val="00380F55"/>
    <w:rsid w:val="003C7421"/>
    <w:rsid w:val="003D057B"/>
    <w:rsid w:val="003D322B"/>
    <w:rsid w:val="00410E89"/>
    <w:rsid w:val="00423308"/>
    <w:rsid w:val="004427D0"/>
    <w:rsid w:val="0045047A"/>
    <w:rsid w:val="00470285"/>
    <w:rsid w:val="004803A2"/>
    <w:rsid w:val="004D0502"/>
    <w:rsid w:val="004D4FC6"/>
    <w:rsid w:val="004D7B91"/>
    <w:rsid w:val="004E7ED5"/>
    <w:rsid w:val="004F2132"/>
    <w:rsid w:val="00517C9E"/>
    <w:rsid w:val="0053482A"/>
    <w:rsid w:val="005419AA"/>
    <w:rsid w:val="005454A1"/>
    <w:rsid w:val="00552E50"/>
    <w:rsid w:val="005A4043"/>
    <w:rsid w:val="005F3641"/>
    <w:rsid w:val="00626F7F"/>
    <w:rsid w:val="006C2810"/>
    <w:rsid w:val="006E0352"/>
    <w:rsid w:val="00711ADB"/>
    <w:rsid w:val="007270DB"/>
    <w:rsid w:val="00736478"/>
    <w:rsid w:val="0076251A"/>
    <w:rsid w:val="00773006"/>
    <w:rsid w:val="007947C8"/>
    <w:rsid w:val="007B56BC"/>
    <w:rsid w:val="007B698A"/>
    <w:rsid w:val="0082276D"/>
    <w:rsid w:val="0083067B"/>
    <w:rsid w:val="00875EE6"/>
    <w:rsid w:val="0088096D"/>
    <w:rsid w:val="00890120"/>
    <w:rsid w:val="008A6121"/>
    <w:rsid w:val="008B204A"/>
    <w:rsid w:val="008B7D2D"/>
    <w:rsid w:val="008D0121"/>
    <w:rsid w:val="008E0323"/>
    <w:rsid w:val="00950371"/>
    <w:rsid w:val="00985592"/>
    <w:rsid w:val="009E30EA"/>
    <w:rsid w:val="00A21C16"/>
    <w:rsid w:val="00A31943"/>
    <w:rsid w:val="00A60130"/>
    <w:rsid w:val="00A62CD8"/>
    <w:rsid w:val="00A95232"/>
    <w:rsid w:val="00AC3865"/>
    <w:rsid w:val="00AE0500"/>
    <w:rsid w:val="00B24598"/>
    <w:rsid w:val="00B33AED"/>
    <w:rsid w:val="00B356D6"/>
    <w:rsid w:val="00B70AEF"/>
    <w:rsid w:val="00B87B69"/>
    <w:rsid w:val="00BE090B"/>
    <w:rsid w:val="00BF221C"/>
    <w:rsid w:val="00C36F6D"/>
    <w:rsid w:val="00C46B38"/>
    <w:rsid w:val="00C546A7"/>
    <w:rsid w:val="00C82A97"/>
    <w:rsid w:val="00C92AC1"/>
    <w:rsid w:val="00CB792D"/>
    <w:rsid w:val="00CE505B"/>
    <w:rsid w:val="00D24CA5"/>
    <w:rsid w:val="00DA7EE8"/>
    <w:rsid w:val="00DB7E58"/>
    <w:rsid w:val="00DE7C70"/>
    <w:rsid w:val="00E40A21"/>
    <w:rsid w:val="00E82A13"/>
    <w:rsid w:val="00E8778D"/>
    <w:rsid w:val="00E959CD"/>
    <w:rsid w:val="00EB202E"/>
    <w:rsid w:val="00EB263A"/>
    <w:rsid w:val="00EB6C26"/>
    <w:rsid w:val="00F26E66"/>
    <w:rsid w:val="00F712E9"/>
    <w:rsid w:val="00F75D39"/>
    <w:rsid w:val="00F77A24"/>
    <w:rsid w:val="00F82505"/>
    <w:rsid w:val="00FA35C2"/>
    <w:rsid w:val="00FA628E"/>
    <w:rsid w:val="00FA7E22"/>
    <w:rsid w:val="00FC041E"/>
    <w:rsid w:val="00FC4F32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C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6251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D01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0121"/>
  </w:style>
  <w:style w:type="paragraph" w:styleId="Pieddepage">
    <w:name w:val="footer"/>
    <w:basedOn w:val="Normal"/>
    <w:link w:val="PieddepageCar"/>
    <w:uiPriority w:val="99"/>
    <w:unhideWhenUsed/>
    <w:rsid w:val="008D01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0121"/>
  </w:style>
  <w:style w:type="paragraph" w:styleId="Titre">
    <w:name w:val="Title"/>
    <w:basedOn w:val="Normal"/>
    <w:link w:val="TitreCar"/>
    <w:qFormat/>
    <w:rsid w:val="003D057B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</w:rPr>
  </w:style>
  <w:style w:type="character" w:customStyle="1" w:styleId="TitreCar">
    <w:name w:val="Titre Car"/>
    <w:basedOn w:val="Policepardfaut"/>
    <w:link w:val="Titre"/>
    <w:rsid w:val="003D057B"/>
    <w:rPr>
      <w:rFonts w:ascii="Bookman Old Style" w:eastAsia="Times New Roman" w:hAnsi="Bookman Old Style" w:cs="Times New Roman"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7B56BC"/>
    <w:pPr>
      <w:spacing w:after="200" w:line="276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A3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35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8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cqueslisee.ca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Lyse Marsan</dc:creator>
  <cp:keywords>sévérinoise</cp:keywords>
  <cp:lastModifiedBy>ZZ</cp:lastModifiedBy>
  <cp:revision>2</cp:revision>
  <cp:lastPrinted>2016-11-24T14:43:00Z</cp:lastPrinted>
  <dcterms:created xsi:type="dcterms:W3CDTF">2017-03-29T00:44:00Z</dcterms:created>
  <dcterms:modified xsi:type="dcterms:W3CDTF">2017-03-29T00:44:00Z</dcterms:modified>
</cp:coreProperties>
</file>